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A3413" w14:textId="77777777" w:rsidR="00624A17" w:rsidRPr="00F20002" w:rsidRDefault="00624A17" w:rsidP="00F2000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Формирование у дошкольников ценностей ЗОЖ в свете ФГОС ДО</w:t>
      </w:r>
    </w:p>
    <w:p w14:paraId="5B2611E1" w14:textId="382BC4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Здоровье является истинно человеческой ценностью. По словам А. Шопенгауэра, именно «здоровье превышает все блага человеческой жизни». Несмотря на систему мероприятий в нашей стране по охране здоровья, состояние его, постоянно ухудшается, что вызывает большую тревогу. Из года в год растет число детей с ослабленным здоровьем, этому способствуют различные факторы: экологические, наследственные, социальные, а </w:t>
      </w:r>
      <w:r w:rsidR="00F20002"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</w:t>
      </w: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психоэмоциональное напряжение, связанное с условиями жизни и обучения.</w:t>
      </w:r>
    </w:p>
    <w:p w14:paraId="5E88DC8C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Неслучайно, именно эти задачи являются приоритетными в программе модернизации российского образования. Поэтому усилия работников дошкольной организации направлены на оздоровление воспитанников, культивирование здорового образа жизни среди подрастающего поколения. Приобщение воспитанника к здоровому образу жизни является приоритетным направлением в деятельности образовательных организаций и каждого педагога.</w:t>
      </w:r>
    </w:p>
    <w:p w14:paraId="4381D1B5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Федеральном государственном образовательном стандарте</w:t>
      </w: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одной из важных задач, стоит задача охраны и укрепления физического и психического здоровья детей, овладение элементарными нормами и правилами здорового образа жизни. Полученные дошкольниками представления о здоровом образе жизни, позволят им в дальнейшей жизни находить способы укрепления и сохранения своего здоровья. Желание быть здоровым есть у каждого человека, но для того, чтобы сохранить и укрепить здоровье, одного желания мало. Нужно хорошо знать свой организм, иметь представление о том, что полезно и что вредно, а главное – активно о нем заботиться. Дошкольный возраст самый благоприятный период для становления ценностей здорового образа жизни, поэтому в дошкольной образовательной организации необходимо создать условия, которые гарантируют охрану и укрепление здоровья воспитанников, и будут способствовать формированию привычки вести здоровый образ жизни. Здоровому образу жизни нужно учиться, а обучение дошкольников должно проходить в деятельности.</w:t>
      </w:r>
    </w:p>
    <w:p w14:paraId="6656E757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Современное общество отличается многообразием примеров образа жизни человека, с которыми постоянно сталкивается каждый ребенок. Это многообразие не всегда является образцом для ребенка, в результате создается хаотичность в представлениях ребенка о здоровом образе жизни и разрушаются уже сложившиеся представления. Сегодня проблема формирования представлений о здоровом образе жизни (ЗОЖ) рассматривается на государственном уровне в связи с негативной тенденцией к ухудшению состояния здоровья всех социально-демографических групп населения России и, особенно, детей дошкольного и школьного возраста. Изучению вопросов формирования представлений у детей дошкольного возраста о здоровом образе жизни посвящены исследования А.А.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Бодалева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А.Л. Венгера, В.Д. Давыдова, М.И. Лисиной, В.А.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Сластенина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Е.О. Смирновой. Анализ работ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В.А.Деркунской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С.А.Козловой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Л.Г. Касьяновой,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О.А.Князевой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И.М. Новиковой и др. показывает, что уже в дошкольном возрасте у ребенка появляется устойчивый интерес к своему здоровью, бережное отношение к своему организму (жизни, здоровью) как ценности.</w:t>
      </w:r>
    </w:p>
    <w:p w14:paraId="2EF5E599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Несмотря на многочисленные исследования, проблема формирования здорового образа жизни у дошкольников требует дальнейшего изучения, поиска новых подходов к реализации задач по формированию здорового образа жизни детей дошкольного возраста в практической деятельности дошкольных образовательных организаций.</w:t>
      </w:r>
    </w:p>
    <w:p w14:paraId="2A75F520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главных задач нового этапа реформы системы образования становится сбережение и укрепление здоровья детей дошкольного возраста, формирование у них ценности здоровья, здорового образа жизни, выбора образовательных технологий, адекватных возрасту, устраняющих перегрузки и сохраняющих здоровье детей.</w:t>
      </w:r>
    </w:p>
    <w:p w14:paraId="0A499E9A" w14:textId="55FF054C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Модернизация отечественного образования ориентирована на осуществление обновление целей, содержания и </w:t>
      </w:r>
      <w:r w:rsidR="00F20002"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способов,</w:t>
      </w: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форм организации педагогического процесса на все ступенях непрерывного образования человека.</w:t>
      </w:r>
    </w:p>
    <w:p w14:paraId="4556227B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первый план выступает не только задача физического развития детей, сохранения и укрепления их здоровья, но и воспитание у них потребности в здоровье, как жизненно важной ценности, сознательного стремления к ведению здорового образа жизни. Дошкольный возраст является важнейшим этапом в формировании здоровья ребенка, обеспечивающим единство его физического, психического и эстетического развития. Основой являются познавательные, физкультурные и интегрированные занятия, партнерская совместная деятельность педагога и ребенка в течение дня. Поэтому очень важно правильно сконструировать содержание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-образовательного процесса по всем направлениям развития ребенка к ценностям здорового образа жизни. В этом случае важное место принадлежит ведущей деятельности ребенка дошкольника – игре: дидактической, драматизации, имитации.</w:t>
      </w:r>
    </w:p>
    <w:p w14:paraId="1475ACCA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формировании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здоровьсберегающей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компетентности необходимо обращать внимание, чтобы усвоение и использование правил носило осознанный характер, чтобы ребенок понимал необходимость выполнение правил для здоровья, чтобы формирование практических умений и мотивов выполнения правил было окрашено положительными эмоциями, чтобы у детей развивался самоконтроль. У дошкольников в результате постоянного повторения одних и тех же режимных процессов формируются прочные привычки. Поэтому важно установить контакт с семьей, для дальнейшего их развития и закрепления. Многое зависит от родителей, педагогов. Необходимо иметь в виду, что не всегда ребенок сам может обеспечить </w:t>
      </w: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соответствующий способ жизнедеятельности, в этом смысле он пассивен, но от того, как организована его жизнедеятельность, во многом будет зависеть его будущее поведение.</w:t>
      </w:r>
    </w:p>
    <w:p w14:paraId="01728EA3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Демографическая ситуация в нашей стране складывается неблагоприятным образом. Важно не только родить ребенка, но и вырастить его здоровым, заложить фундамент здоровья, потому что в будущем он тоже станет родителем и генетически передаст своему ребенку свое здоровье. Поэтому от решения проблемы укрепления здоровья детского населения и формирования культуры здоровья зависит будущее нации и государства, поэтому она актуальна всегда.</w:t>
      </w:r>
    </w:p>
    <w:p w14:paraId="22D6C11C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моей работы по формированию у дошкольников ценностей ЗОЖ в свете ФГОС - сформировать у дошкольников представления о здоровом образе жизни как активной деятельности, направленной на сохранение и укрепление здоровья.</w:t>
      </w:r>
    </w:p>
    <w:p w14:paraId="23BB0400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работы необходимо решить задачи:</w:t>
      </w:r>
    </w:p>
    <w:p w14:paraId="58953526" w14:textId="77777777" w:rsidR="00624A17" w:rsidRPr="00F20002" w:rsidRDefault="00624A17" w:rsidP="00624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детям общее представление о здоровье, как о ценности, научить беречь свое здоровье и заботится о нем.</w:t>
      </w:r>
    </w:p>
    <w:p w14:paraId="6F24DD63" w14:textId="77777777" w:rsidR="00624A17" w:rsidRPr="00F20002" w:rsidRDefault="00624A17" w:rsidP="00624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детям в формировании привычек здорового образа жизни, привитии и закреплении культурно - гигиенических навыков.</w:t>
      </w:r>
    </w:p>
    <w:p w14:paraId="744E1ABE" w14:textId="77777777" w:rsidR="00624A17" w:rsidRPr="00F20002" w:rsidRDefault="00624A17" w:rsidP="00624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знания детей о питании, его значимости, о взаимосвязи здоровья и питания.</w:t>
      </w:r>
    </w:p>
    <w:p w14:paraId="7364EDEC" w14:textId="77777777" w:rsidR="00624A17" w:rsidRPr="00F20002" w:rsidRDefault="00624A17" w:rsidP="00624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Знакомить детей с факторами, влияющими на здоровье человека (окружающая среда, сон, двигательная активность).</w:t>
      </w:r>
    </w:p>
    <w:p w14:paraId="02085D2A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того чтобы реализовать работу по ЗОЖ необходимо сформировать в дошкольной организации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здоровьесберегающую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среду, способную стать содержательно-насыщенной, вариативной, доступной и главное безопасной. Здоровьесберегающая среда – это, прежде всего комплекс социально- гигиенических, психолого-педагогических, морально – этических, экологических, физкультурно-оздоровительных, образовательных системных мер, которые обеспечивают ребенку психическое и физическое благополучие. Данная среда должна удовлетворять потребности воспитанника и способствовать формированию у него представлений о здоровом образе жизни, помогать, лучше узнать свой организм, научиться бережно, относиться к своему здоровью и здоровью других людей. Все пособия, атрибуты, игры в дошкольной организации должны быть красочными, яркими, интересными, чтобы привлечь внимание детей и желание с ними действовать.</w:t>
      </w:r>
    </w:p>
    <w:p w14:paraId="15EAD36D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своей работы по формированию у воспитанников представлений о здоровом образе жизни, у меня возникла идея о создании в группе многофункционального уголка «Страна здоровья». В каждой стране есть свой герб, такой герб появился и в нашей «Стране здоровья. В центре </w:t>
      </w: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Солнце, как источник жизни на земле. В каждом цветовом секторе символы, составляющие основу нашего здоровья, это - спорт, гигиена и здоровое питание.</w:t>
      </w:r>
    </w:p>
    <w:p w14:paraId="6CBDB4CB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ознакомления своих воспитанников с темой «Мой организм», в группе появился человечек -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Кирюшка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помог привлечь внимание детей к изучению человеческого организма.</w:t>
      </w:r>
    </w:p>
    <w:p w14:paraId="44CDC96E" w14:textId="6C16BED8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Информация, в виде цветных картинок, на стенде «Советы Аскорбинки» постоянно обновляю, из которых дошкольники узнают о способах закаливания, сохранения зрения и слуха, предупреждения плоскостопия и сколиоза, полезных и вредных привычках, а </w:t>
      </w:r>
      <w:r w:rsidR="00F20002"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</w:t>
      </w: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другая полезная информация по формированию представлений о здоровом образе жизни. В «Стране Здоровья» воспитанники получают представления о витаминах, правильном питании, знакомятся фруктами, овощами и продуктами, учатся классифицировать их, определяя их пользу и вред. Здесь дошкольники знакомятся с зубами, их ролью в жизни человека, полезных и вредных продуктах, наглядно видят, как выглядят здоровые и больные зубы, а </w:t>
      </w:r>
      <w:r w:rsidR="00F20002"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</w:t>
      </w: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учатся правилам ухода за зубами.</w:t>
      </w:r>
    </w:p>
    <w:p w14:paraId="25B55A34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уголок помогает мне при проведении непосредственно образовательной деятельности и индивидуальной работе с детьми по разделам «Человек», «Витамины и здоровая пища», «Здоровье наших зубов», «Культурно-гигиенические навыки».</w:t>
      </w:r>
    </w:p>
    <w:p w14:paraId="39523D2E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формирования привычки вести активный и здоровый образ жизни помогает оборудованный спортивный уголок с наличием стандартного и нестандартного физкультурного оборудования.</w:t>
      </w:r>
    </w:p>
    <w:p w14:paraId="2301E1B5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привлечь внимание воспитанников, использую сказочные персонажи: Доктор Айболит, Аскорбинка и ее друзья, Королева зубная щетка, Микробы, Старуха Простуда и другие.</w:t>
      </w:r>
    </w:p>
    <w:p w14:paraId="1A3CA7FC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Дошкольники любят, когда им читают книги, рассматривать картинки, поэтому возникла необходимость создать в группе библиотеку художественной литературы и иллюстративного материала по здоровому образу жизни.</w:t>
      </w:r>
    </w:p>
    <w:p w14:paraId="2405301C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Наличие развивающей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среды и системная деятельность в течение всего времени пребывания ребенка в дошкольном учреждении способствует формированию у воспитанников представлений о здоровом образе жизни и подводит к осознанию вести такой образ жизни с детства.</w:t>
      </w:r>
    </w:p>
    <w:p w14:paraId="76137989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состояние здоровья дошкольников, благоприятное физическое развитие влияет весь уклад жизни, как в детском саду, так и дома. Ориентируясь на своих родителей, ребенок развивается соответственно «картине» увиденного. Приобщение ребенка к здоровому образу жизни должно проходить с малых лет не только в дошкольном учреждении, но и в семье. Поэтому наши </w:t>
      </w: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родители, стали активными участниками и помощниками, в деле оздоровления своих детей. Создание клуба «Здоровый дошкольник», цель которого, пропагандировать здоровый образ жизни и оказывать консультативную помощь, привлекло родителей, которые явились не только слушателями, но и активными участниками всех оздоровительных мероприятий. Созданный уголок здоровья, помогает представить родителям информацию по вопросам здорового образа жизни, проводить опросы и анкетирование. Традицией стало проведение совместных оздоровительных мероприятий, ведение альбомов «Здоровячки».</w:t>
      </w:r>
    </w:p>
    <w:p w14:paraId="642A7507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самоанализа моей деятельности показали, что происходит развитие собственной компетентности в реализации развивающего потенциала во взаимодействии с детьми. Я убедилась в действенности использования способов и приемов эмоционально-комфортного типа взаимодействия в зависимости от эмоциональных проявлений ребенка. Взаимодействие стало боле гибким, опирающимся на непосредственно детский интерес. Максимально использую потенциал режимных моментов, как дополнительную развивающую возможность взаимодействия с ребенком.</w:t>
      </w:r>
    </w:p>
    <w:p w14:paraId="4BD87BE9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используя в педагогическом процессе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 и развивающий потенциал взаимодействия с детьми и родителями, мы способствуем сохранению и укреплению здоровья детей, что является приоритетной задачей в воспитании и обучении подрастающего поколения.</w:t>
      </w:r>
    </w:p>
    <w:p w14:paraId="4B1688D6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Заключение.</w:t>
      </w:r>
    </w:p>
    <w:p w14:paraId="3A8C68DD" w14:textId="14253519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Понятие “здоровье” имеет множество определений. Но самым популярным, и, пожалуй, наиболее емким следует признать определение, данное Всемирной организацией здравоохранения: “Здоровье </w:t>
      </w:r>
      <w:r w:rsidR="00F20002"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это</w:t>
      </w: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состояние полного физического, психического и социального благополучия, а не просто отсутствие болезней или физических дефектов”</w:t>
      </w:r>
    </w:p>
    <w:p w14:paraId="379FA813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Данное определение крайне сложно применить к здоровью граждан России, живущих в условиях экономической нестабильности и социального напряжения. С учетом этого современным условиям более адекватно сформулированное профессором С. М.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Громбахом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определение здоровья как “степени приближения” к полному здоровью, которая позволяет человеку успешно выполнять социальные функции.</w:t>
      </w:r>
    </w:p>
    <w:p w14:paraId="02FFA6D1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Важным в этом и других определениях здоровья считается отношение к нему как к динамичному процессу, что допускает возможность целенаправленно управлять им.</w:t>
      </w:r>
    </w:p>
    <w:p w14:paraId="24AF3F19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поэтому любая общеобразовательная организация и в первую очередь детский сад должно стать «школой здорового стиля жизни» детей. Где любая их деятельность (учебная, спортивная, досуговая, а также прием пищи и двигательная активность и др.) будет носить оздоровительно-</w:t>
      </w: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педагогическую направленность и способствовать воспитанию у них привычек, а затем и потребностей к здоровому образу жизни, формированию навыков принятия самостоятельных решений в отношении поддержания и укрепления своего здоровья.</w:t>
      </w:r>
    </w:p>
    <w:p w14:paraId="72146B23" w14:textId="46AD9681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традиций ЗОЖ </w:t>
      </w:r>
      <w:r w:rsidR="00F20002"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это</w:t>
      </w: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то, что должно лежать в основе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валеологической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 в образовательных организациях, и то, к чему нужно стремиться в конечном итоге.</w:t>
      </w:r>
    </w:p>
    <w:p w14:paraId="145F1262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уже сформированные традиции ЗОЖ становятся достоянием нации, государства, неотъемлемой частью жизни людей.</w:t>
      </w:r>
    </w:p>
    <w:p w14:paraId="1E50E609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Купить здоровье нельзя, его можно только заработать собственными постоянными усилиями. Но для того, чтобы сохранить здоровье ребенка необходимо объединить усилия всех взрослых, окружающих его (родителей, воспитателей, врачей, учителей и др.), с целью создания вокруг него атмосферы наполненной потребностями, традициями и привычками здорового образа жизни. Знания, умения и навыки оздоровительного характера, заложенные в детском возрасте, станут прочным фундаментом для создания положительной мотивации к охране собственного здоровья во взрослой жизни.</w:t>
      </w:r>
    </w:p>
    <w:p w14:paraId="2095B619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используя в педагогическом процессе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 и развивающий потенциал взаимодействия с детьми и родителями, мы способствуем сохранению и укреплению здоровья детей, формируем у дошкольников ценности здорового образа жизни, что является приоритетной задачей в воспитании и обучении подрастающего поколения.</w:t>
      </w:r>
    </w:p>
    <w:p w14:paraId="2A7793DB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87009EE" w14:textId="77777777" w:rsidR="00624A17" w:rsidRPr="00F20002" w:rsidRDefault="00624A17" w:rsidP="0062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Литература:</w:t>
      </w:r>
    </w:p>
    <w:p w14:paraId="0D39D358" w14:textId="77777777" w:rsidR="00624A17" w:rsidRPr="00F20002" w:rsidRDefault="00624A17" w:rsidP="00624A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Анохина И.А. Модель формирования у дошкольников культуры здоровья в ДОУ: методические рекомендации // У.: УИПКПРО.2008</w:t>
      </w:r>
    </w:p>
    <w:p w14:paraId="7E6D8F50" w14:textId="2A030C7E" w:rsidR="00624A17" w:rsidRPr="00F20002" w:rsidRDefault="00624A17" w:rsidP="00624A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Анохина И.А. Приобщение дошкольников к здоровому образу жизни: методические рекомендации //</w:t>
      </w:r>
      <w:r w:rsidR="00F20002"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У.: ИПКПРО</w:t>
      </w: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.2007</w:t>
      </w:r>
    </w:p>
    <w:p w14:paraId="4C1FE0AE" w14:textId="77777777" w:rsidR="00624A17" w:rsidRPr="00F20002" w:rsidRDefault="00624A17" w:rsidP="00624A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Анохина И.А. Индивидуальный подход в </w:t>
      </w:r>
      <w:proofErr w:type="spellStart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физультурно</w:t>
      </w:r>
      <w:proofErr w:type="spellEnd"/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-оздоровительной работе ДОУ: методические рекомендации //У.: ИПКПРО.2006</w:t>
      </w:r>
    </w:p>
    <w:p w14:paraId="7DFB4D59" w14:textId="77777777" w:rsidR="00624A17" w:rsidRPr="00F20002" w:rsidRDefault="00624A17" w:rsidP="00624A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Анохина И.А. О компетентностном подходе в области организации культуры здоровья по работе с дошкольниками // У.: УИПКПРО.2013</w:t>
      </w:r>
    </w:p>
    <w:p w14:paraId="2CD33CE1" w14:textId="77777777" w:rsidR="00624A17" w:rsidRPr="00F20002" w:rsidRDefault="00624A17" w:rsidP="00624A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Анохина И.А. Эмоциональный комфорт ребенка в группе – важный показатель социального благополучия в группе // У.: ИПКПРО.2007</w:t>
      </w:r>
    </w:p>
    <w:p w14:paraId="3ED34CCB" w14:textId="77777777" w:rsidR="00624A17" w:rsidRPr="00F20002" w:rsidRDefault="00624A17" w:rsidP="00624A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Анохина И.А. Интегрированный подход в формировании физического развития детей дошкольного возраста // У.: УИПКПРО.2011</w:t>
      </w:r>
    </w:p>
    <w:p w14:paraId="4B35E568" w14:textId="1DDFAD07" w:rsidR="00624A17" w:rsidRPr="00F20002" w:rsidRDefault="00624A17" w:rsidP="00624A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Антонов Ю.Е., Кузнецова М.Н. Здоровый дошкольник: социально-оздоровительная технология XXI века // </w:t>
      </w:r>
      <w:bookmarkStart w:id="0" w:name="_GoBack"/>
      <w:bookmarkEnd w:id="0"/>
      <w:r w:rsidR="00F20002"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М.:</w:t>
      </w: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Гардарики. 2008</w:t>
      </w:r>
    </w:p>
    <w:p w14:paraId="20207C78" w14:textId="40162482" w:rsidR="00D46618" w:rsidRPr="00F20002" w:rsidRDefault="00624A17" w:rsidP="00F20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об образовании: гл.7 Общее образование. ст.63 // 2012</w:t>
      </w:r>
    </w:p>
    <w:sectPr w:rsidR="00D46618" w:rsidRPr="00F2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330F"/>
    <w:multiLevelType w:val="multilevel"/>
    <w:tmpl w:val="E5DE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92DA6"/>
    <w:multiLevelType w:val="multilevel"/>
    <w:tmpl w:val="F3C4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3E"/>
    <w:rsid w:val="00533C3E"/>
    <w:rsid w:val="00624A17"/>
    <w:rsid w:val="00D46618"/>
    <w:rsid w:val="00F2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6D95"/>
  <w15:chartTrackingRefBased/>
  <w15:docId w15:val="{518D1ACA-BA00-4C9B-94EB-09539EEB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2250</Words>
  <Characters>12828</Characters>
  <Application>Microsoft Office Word</Application>
  <DocSecurity>0</DocSecurity>
  <Lines>106</Lines>
  <Paragraphs>30</Paragraphs>
  <ScaleCrop>false</ScaleCrop>
  <Company/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 Ховалыг</dc:creator>
  <cp:keywords/>
  <dc:description/>
  <cp:lastModifiedBy>Алдын Ховалыг</cp:lastModifiedBy>
  <cp:revision>4</cp:revision>
  <dcterms:created xsi:type="dcterms:W3CDTF">2022-05-12T10:46:00Z</dcterms:created>
  <dcterms:modified xsi:type="dcterms:W3CDTF">2022-05-12T12:39:00Z</dcterms:modified>
</cp:coreProperties>
</file>