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9F5474" w14:textId="5077CEC6" w:rsidR="00FC5E09" w:rsidRPr="00FC5E09" w:rsidRDefault="00FC5E09" w:rsidP="00FC5E09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kern w:val="36"/>
          <w:sz w:val="40"/>
          <w:szCs w:val="40"/>
          <w:lang w:eastAsia="ru-RU"/>
        </w:rPr>
        <w:t>«</w:t>
      </w:r>
      <w:r w:rsidRPr="00FC5E09">
        <w:rPr>
          <w:rFonts w:ascii="Times New Roman" w:eastAsia="Times New Roman" w:hAnsi="Times New Roman" w:cs="Times New Roman"/>
          <w:b/>
          <w:color w:val="333333"/>
          <w:kern w:val="36"/>
          <w:sz w:val="40"/>
          <w:szCs w:val="40"/>
          <w:lang w:eastAsia="ru-RU"/>
        </w:rPr>
        <w:t>Здоровье детей в руках родителей</w:t>
      </w:r>
      <w:r>
        <w:rPr>
          <w:rFonts w:ascii="Times New Roman" w:eastAsia="Times New Roman" w:hAnsi="Times New Roman" w:cs="Times New Roman"/>
          <w:b/>
          <w:color w:val="333333"/>
          <w:kern w:val="36"/>
          <w:sz w:val="40"/>
          <w:szCs w:val="40"/>
          <w:lang w:eastAsia="ru-RU"/>
        </w:rPr>
        <w:t>»</w:t>
      </w:r>
    </w:p>
    <w:p w14:paraId="1C4AC8B3" w14:textId="77777777" w:rsidR="00FC5E09" w:rsidRDefault="00FC5E09" w:rsidP="00FC5E09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color w:val="444444"/>
          <w:spacing w:val="-3"/>
          <w:sz w:val="28"/>
          <w:szCs w:val="28"/>
          <w:lang w:eastAsia="ru-RU"/>
        </w:rPr>
      </w:pPr>
      <w:r w:rsidRPr="00FC5E09">
        <w:rPr>
          <w:rFonts w:ascii="Times New Roman" w:eastAsia="Times New Roman" w:hAnsi="Times New Roman" w:cs="Times New Roman"/>
          <w:b/>
          <w:i/>
          <w:color w:val="444444"/>
          <w:spacing w:val="-3"/>
          <w:sz w:val="28"/>
          <w:szCs w:val="28"/>
          <w:lang w:eastAsia="ru-RU"/>
        </w:rPr>
        <w:t xml:space="preserve"> </w:t>
      </w:r>
      <w:r w:rsidRPr="00FC5E09">
        <w:rPr>
          <w:rFonts w:ascii="Times New Roman" w:eastAsia="Times New Roman" w:hAnsi="Times New Roman" w:cs="Times New Roman"/>
          <w:b/>
          <w:i/>
          <w:color w:val="444444"/>
          <w:spacing w:val="-3"/>
          <w:sz w:val="28"/>
          <w:szCs w:val="28"/>
          <w:lang w:eastAsia="ru-RU"/>
        </w:rPr>
        <w:t>«Берегите здоровье смолоду!»</w:t>
      </w:r>
      <w:r w:rsidRPr="00FC5E09">
        <w:rPr>
          <w:rFonts w:ascii="Times New Roman" w:eastAsia="Times New Roman" w:hAnsi="Times New Roman" w:cs="Times New Roman"/>
          <w:color w:val="444444"/>
          <w:spacing w:val="-3"/>
          <w:sz w:val="28"/>
          <w:szCs w:val="28"/>
          <w:lang w:eastAsia="ru-RU"/>
        </w:rPr>
        <w:t xml:space="preserve"> – эта пословица имеет глубокий смысл. </w:t>
      </w:r>
    </w:p>
    <w:p w14:paraId="7B3F2281" w14:textId="7D3F8197" w:rsidR="00FC5E09" w:rsidRPr="00FC5E09" w:rsidRDefault="00FC5E09" w:rsidP="00FC5E09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color w:val="444444"/>
          <w:spacing w:val="-3"/>
          <w:sz w:val="28"/>
          <w:szCs w:val="28"/>
          <w:lang w:eastAsia="ru-RU"/>
        </w:rPr>
      </w:pPr>
      <w:r w:rsidRPr="00FC5E09">
        <w:rPr>
          <w:rFonts w:ascii="Times New Roman" w:eastAsia="Times New Roman" w:hAnsi="Times New Roman" w:cs="Times New Roman"/>
          <w:color w:val="444444"/>
          <w:spacing w:val="-3"/>
          <w:sz w:val="28"/>
          <w:szCs w:val="28"/>
          <w:lang w:eastAsia="ru-RU"/>
        </w:rPr>
        <w:t xml:space="preserve">Формирование здорового образа жизни должно начинаться с рождения ребенка для </w:t>
      </w:r>
      <w:r w:rsidRPr="00FC5E09">
        <w:rPr>
          <w:rFonts w:ascii="Times New Roman" w:eastAsia="Times New Roman" w:hAnsi="Times New Roman" w:cs="Times New Roman"/>
          <w:color w:val="444444"/>
          <w:spacing w:val="-3"/>
          <w:sz w:val="28"/>
          <w:szCs w:val="28"/>
          <w:lang w:eastAsia="ru-RU"/>
        </w:rPr>
        <w:t>того,</w:t>
      </w:r>
      <w:r w:rsidRPr="00FC5E09">
        <w:rPr>
          <w:rFonts w:ascii="Times New Roman" w:eastAsia="Times New Roman" w:hAnsi="Times New Roman" w:cs="Times New Roman"/>
          <w:color w:val="444444"/>
          <w:spacing w:val="-3"/>
          <w:sz w:val="28"/>
          <w:szCs w:val="28"/>
          <w:lang w:eastAsia="ru-RU"/>
        </w:rPr>
        <w:t xml:space="preserve"> чтобы у человека уже выработалось осознанное отношение к своему здоровью. Условия, от которых зависит направленность формирования личности ребенка, а также его здоровье, закладываются в семье. То, что прививают ребенку с детства и отрочества в семье в сфере нравственных, этических и других начал, определяет все его дальнейшее поведение в жизни, отношение к себе, своему здоровью и здоровью окружающих. Поэтому родители должны сами воспринять философию ЗОЖ и вступить на путь здоровья. Существует правило: «Если хочешь воспитать своего ребенка здоровым, сам иди по пути здоровья, иначе его некуда будет вести!».</w:t>
      </w:r>
    </w:p>
    <w:p w14:paraId="401BA6C0" w14:textId="77777777" w:rsidR="00FC5E09" w:rsidRPr="00FC5E09" w:rsidRDefault="00FC5E09" w:rsidP="00FC5E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1708F"/>
          <w:sz w:val="28"/>
          <w:szCs w:val="28"/>
          <w:lang w:eastAsia="ru-RU"/>
        </w:rPr>
      </w:pPr>
      <w:r w:rsidRPr="00FC5E09">
        <w:rPr>
          <w:rFonts w:ascii="Times New Roman" w:eastAsia="Times New Roman" w:hAnsi="Times New Roman" w:cs="Times New Roman"/>
          <w:b/>
          <w:bCs/>
          <w:color w:val="816C14"/>
          <w:spacing w:val="-8"/>
          <w:sz w:val="28"/>
          <w:szCs w:val="28"/>
          <w:bdr w:val="none" w:sz="0" w:space="0" w:color="auto" w:frame="1"/>
          <w:lang w:eastAsia="ru-RU"/>
        </w:rPr>
        <w:t>Основной задачей для родителей является: формирование у ребенка нравственного отношения к своему здоровью, которое выражается в желании и потребности быть здоровым, вести здоровый образ жизни. Он должен осознать, что здоровье для человека важнейшая ценность, главное условие достижения любой жизненной цели, и каждый сам несет ответственность за сохранение и укрепление своего здоровья. В этом ничто не может заменить авторитет взрослого.</w:t>
      </w:r>
    </w:p>
    <w:p w14:paraId="7FD8F647" w14:textId="77777777" w:rsidR="00FC5E09" w:rsidRPr="00FC5E09" w:rsidRDefault="00FC5E09" w:rsidP="00FC5E09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C5E09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Но что включается в понятие ЗОЖ, и как действовать любящим родителям, чтобы воспитать свое чадо здоровым, с детства приучить его к здоровому образу жизни?  </w:t>
      </w:r>
    </w:p>
    <w:p w14:paraId="416CFC87" w14:textId="77777777" w:rsidR="00FC5E09" w:rsidRPr="00FC5E09" w:rsidRDefault="00FC5E09" w:rsidP="00FC5E09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C5E09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В здоровый образ жизни ребенка обязательно входят следующие составляющие:</w:t>
      </w:r>
    </w:p>
    <w:p w14:paraId="0D208EE7" w14:textId="77777777" w:rsidR="00FC5E09" w:rsidRPr="00FC5E09" w:rsidRDefault="00FC5E09" w:rsidP="00FC5E09">
      <w:pPr>
        <w:numPr>
          <w:ilvl w:val="0"/>
          <w:numId w:val="1"/>
        </w:numPr>
        <w:shd w:val="clear" w:color="auto" w:fill="FFFFFF"/>
        <w:spacing w:after="0" w:line="240" w:lineRule="auto"/>
        <w:ind w:left="-150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C5E09">
        <w:rPr>
          <w:rFonts w:ascii="Times New Roman" w:eastAsia="Times New Roman" w:hAnsi="Times New Roman" w:cs="Times New Roman"/>
          <w:color w:val="444444"/>
          <w:sz w:val="28"/>
          <w:szCs w:val="28"/>
          <w:bdr w:val="none" w:sz="0" w:space="0" w:color="auto" w:frame="1"/>
          <w:lang w:eastAsia="ru-RU"/>
        </w:rPr>
        <w:t>правильное и качественное питание;</w:t>
      </w:r>
    </w:p>
    <w:p w14:paraId="3516EED0" w14:textId="77777777" w:rsidR="00FC5E09" w:rsidRPr="00FC5E09" w:rsidRDefault="00FC5E09" w:rsidP="00FC5E09">
      <w:pPr>
        <w:numPr>
          <w:ilvl w:val="0"/>
          <w:numId w:val="1"/>
        </w:numPr>
        <w:shd w:val="clear" w:color="auto" w:fill="FFFFFF"/>
        <w:spacing w:beforeAutospacing="1" w:after="0" w:afterAutospacing="1" w:line="240" w:lineRule="auto"/>
        <w:ind w:left="-150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C5E09">
        <w:rPr>
          <w:rFonts w:ascii="Times New Roman" w:eastAsia="Times New Roman" w:hAnsi="Times New Roman" w:cs="Times New Roman"/>
          <w:color w:val="444444"/>
          <w:sz w:val="28"/>
          <w:szCs w:val="28"/>
          <w:bdr w:val="none" w:sz="0" w:space="0" w:color="auto" w:frame="1"/>
          <w:lang w:eastAsia="ru-RU"/>
        </w:rPr>
        <w:t>занятия физкультурой, спортом;</w:t>
      </w:r>
    </w:p>
    <w:p w14:paraId="4BD4728F" w14:textId="77777777" w:rsidR="00FC5E09" w:rsidRPr="00FC5E09" w:rsidRDefault="00FC5E09" w:rsidP="00FC5E09">
      <w:pPr>
        <w:numPr>
          <w:ilvl w:val="0"/>
          <w:numId w:val="1"/>
        </w:numPr>
        <w:shd w:val="clear" w:color="auto" w:fill="FFFFFF"/>
        <w:spacing w:beforeAutospacing="1" w:after="0" w:afterAutospacing="1" w:line="240" w:lineRule="auto"/>
        <w:ind w:left="-150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C5E09">
        <w:rPr>
          <w:rFonts w:ascii="Times New Roman" w:eastAsia="Times New Roman" w:hAnsi="Times New Roman" w:cs="Times New Roman"/>
          <w:color w:val="444444"/>
          <w:sz w:val="28"/>
          <w:szCs w:val="28"/>
          <w:bdr w:val="none" w:sz="0" w:space="0" w:color="auto" w:frame="1"/>
          <w:lang w:eastAsia="ru-RU"/>
        </w:rPr>
        <w:t>равномерное сочетание умственных и физических нагрузок;</w:t>
      </w:r>
    </w:p>
    <w:p w14:paraId="303BBF5A" w14:textId="77777777" w:rsidR="00FC5E09" w:rsidRPr="00FC5E09" w:rsidRDefault="00FC5E09" w:rsidP="00FC5E09">
      <w:pPr>
        <w:numPr>
          <w:ilvl w:val="0"/>
          <w:numId w:val="1"/>
        </w:numPr>
        <w:shd w:val="clear" w:color="auto" w:fill="FFFFFF"/>
        <w:spacing w:beforeAutospacing="1" w:after="0" w:afterAutospacing="1" w:line="240" w:lineRule="auto"/>
        <w:ind w:left="-150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C5E09">
        <w:rPr>
          <w:rFonts w:ascii="Times New Roman" w:eastAsia="Times New Roman" w:hAnsi="Times New Roman" w:cs="Times New Roman"/>
          <w:color w:val="444444"/>
          <w:sz w:val="28"/>
          <w:szCs w:val="28"/>
          <w:bdr w:val="none" w:sz="0" w:space="0" w:color="auto" w:frame="1"/>
          <w:lang w:eastAsia="ru-RU"/>
        </w:rPr>
        <w:t>адекватные возрасту эмоциональные нагрузки</w:t>
      </w:r>
    </w:p>
    <w:p w14:paraId="7F28ACA5" w14:textId="77777777" w:rsidR="00FC5E09" w:rsidRPr="00FC5E09" w:rsidRDefault="00FC5E09" w:rsidP="00FC5E09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C5E09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А также, понятие о здоровом образе жизни включает в себя следующие аспекты:</w:t>
      </w:r>
    </w:p>
    <w:p w14:paraId="567424AF" w14:textId="77777777" w:rsidR="00FC5E09" w:rsidRPr="00FC5E09" w:rsidRDefault="00FC5E09" w:rsidP="00FC5E09">
      <w:pPr>
        <w:numPr>
          <w:ilvl w:val="0"/>
          <w:numId w:val="2"/>
        </w:numPr>
        <w:shd w:val="clear" w:color="auto" w:fill="FFFFFF"/>
        <w:spacing w:after="0" w:line="240" w:lineRule="auto"/>
        <w:ind w:left="-150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C5E09">
        <w:rPr>
          <w:rFonts w:ascii="Times New Roman" w:eastAsia="Times New Roman" w:hAnsi="Times New Roman" w:cs="Times New Roman"/>
          <w:color w:val="444444"/>
          <w:sz w:val="28"/>
          <w:szCs w:val="28"/>
          <w:bdr w:val="none" w:sz="0" w:space="0" w:color="auto" w:frame="1"/>
          <w:lang w:eastAsia="ru-RU"/>
        </w:rPr>
        <w:t>соблюдение режима дня. В детском саду режим соблюдается, а вот дома не всегда. Необходимо объяснить детям, что нужно рано ложиться и рано вставать. И неукоснительно соблюдать это правило. Домашний режим – одна из важных составляющих семейного воспитания, позволяющих сохранять высокий уровень работоспособности, отодвинуть утомление и исключить переутомление.</w:t>
      </w:r>
    </w:p>
    <w:p w14:paraId="40B03965" w14:textId="77777777" w:rsidR="00FC5E09" w:rsidRPr="00FC5E09" w:rsidRDefault="00FC5E09" w:rsidP="00FC5E09">
      <w:pPr>
        <w:numPr>
          <w:ilvl w:val="0"/>
          <w:numId w:val="2"/>
        </w:numPr>
        <w:shd w:val="clear" w:color="auto" w:fill="FFFFFF"/>
        <w:spacing w:beforeAutospacing="1" w:after="0" w:afterAutospacing="1" w:line="240" w:lineRule="auto"/>
        <w:ind w:left="-150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C5E09">
        <w:rPr>
          <w:rFonts w:ascii="Times New Roman" w:eastAsia="Times New Roman" w:hAnsi="Times New Roman" w:cs="Times New Roman"/>
          <w:color w:val="444444"/>
          <w:sz w:val="28"/>
          <w:szCs w:val="28"/>
          <w:bdr w:val="none" w:sz="0" w:space="0" w:color="auto" w:frame="1"/>
          <w:lang w:eastAsia="ru-RU"/>
        </w:rPr>
        <w:t>культурно-гигиенические навыки. Дети должны уметь правильно умываться, знать, для чего это надо делать. Вместе с детьми рассматривайте ситуации защиты от микробов и делайте вывод, который дети должны хорошо усвоить: всегда мыть руки с мылом, вернувшись с улицы, перед едой, после туалета.</w:t>
      </w:r>
    </w:p>
    <w:p w14:paraId="4396C024" w14:textId="77777777" w:rsidR="00FC5E09" w:rsidRPr="00FC5E09" w:rsidRDefault="00FC5E09" w:rsidP="00FC5E09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C5E09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lastRenderedPageBreak/>
        <w:t>Казалось бы, все достаточно ясно и просто, однако если Вы сами не выполняете эти рекомендации, ничего не получится. Здоровые дети – заслуга в первую очередь родителей.</w:t>
      </w:r>
    </w:p>
    <w:p w14:paraId="095606DD" w14:textId="77777777" w:rsidR="00FC5E09" w:rsidRPr="00FC5E09" w:rsidRDefault="00FC5E09" w:rsidP="00FC5E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C5E09">
        <w:rPr>
          <w:rFonts w:ascii="Times New Roman" w:eastAsia="Times New Roman" w:hAnsi="Times New Roman" w:cs="Times New Roman"/>
          <w:noProof/>
          <w:color w:val="444444"/>
          <w:sz w:val="28"/>
          <w:szCs w:val="28"/>
          <w:lang w:eastAsia="ru-RU"/>
        </w:rPr>
        <w:drawing>
          <wp:inline distT="0" distB="0" distL="0" distR="0" wp14:anchorId="01BD0B83" wp14:editId="1D7133E1">
            <wp:extent cx="6219825" cy="4238625"/>
            <wp:effectExtent l="0" t="0" r="9525" b="9525"/>
            <wp:docPr id="10" name="Рисунок 10" descr="мама с дочкой мама с дочкой готовя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мама с дочкой мама с дочкой готовят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520156" w14:textId="77777777" w:rsidR="00FC5E09" w:rsidRPr="00FC5E09" w:rsidRDefault="00FC5E09" w:rsidP="00FC5E09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444444"/>
          <w:spacing w:val="-3"/>
          <w:sz w:val="28"/>
          <w:szCs w:val="28"/>
          <w:lang w:eastAsia="ru-RU"/>
        </w:rPr>
      </w:pPr>
      <w:r w:rsidRPr="00FC5E09">
        <w:rPr>
          <w:rFonts w:ascii="Times New Roman" w:eastAsia="Times New Roman" w:hAnsi="Times New Roman" w:cs="Times New Roman"/>
          <w:color w:val="444444"/>
          <w:spacing w:val="-3"/>
          <w:sz w:val="28"/>
          <w:szCs w:val="28"/>
          <w:lang w:eastAsia="ru-RU"/>
        </w:rPr>
        <w:t>Питание детей в любом возрасте должно быть как можно более разнообразным. Не забывайте о должном количестве белка, содержащегося в мясе, рыбе. Особое внимание уделите овощам, фруктам и сокам, особенно в холодное время года. Нужно есть больше овощей и фруктов. Рассказать детям, что в них много витаминов А, В, С, Д, в каких продуктах они содержатся и для чего нужны. Например:</w:t>
      </w:r>
    </w:p>
    <w:p w14:paraId="190A0ACC" w14:textId="77777777" w:rsidR="00FC5E09" w:rsidRPr="00FC5E09" w:rsidRDefault="00FC5E09" w:rsidP="00FC5E09">
      <w:pPr>
        <w:numPr>
          <w:ilvl w:val="0"/>
          <w:numId w:val="3"/>
        </w:numPr>
        <w:shd w:val="clear" w:color="auto" w:fill="FFFFFF"/>
        <w:spacing w:after="0" w:line="240" w:lineRule="auto"/>
        <w:ind w:left="-150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C5E09">
        <w:rPr>
          <w:rFonts w:ascii="Times New Roman" w:eastAsia="Times New Roman" w:hAnsi="Times New Roman" w:cs="Times New Roman"/>
          <w:color w:val="444444"/>
          <w:sz w:val="28"/>
          <w:szCs w:val="28"/>
          <w:bdr w:val="none" w:sz="0" w:space="0" w:color="auto" w:frame="1"/>
          <w:lang w:eastAsia="ru-RU"/>
        </w:rPr>
        <w:t>витамин А – морковь, рыба, сладкий перец, яйца, петрушка. Важно для зрения.</w:t>
      </w:r>
    </w:p>
    <w:p w14:paraId="314D03AF" w14:textId="77777777" w:rsidR="00FC5E09" w:rsidRPr="00FC5E09" w:rsidRDefault="00FC5E09" w:rsidP="00FC5E09">
      <w:pPr>
        <w:numPr>
          <w:ilvl w:val="0"/>
          <w:numId w:val="3"/>
        </w:numPr>
        <w:shd w:val="clear" w:color="auto" w:fill="FFFFFF"/>
        <w:spacing w:beforeAutospacing="1" w:after="0" w:afterAutospacing="1" w:line="240" w:lineRule="auto"/>
        <w:ind w:left="-150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C5E09">
        <w:rPr>
          <w:rFonts w:ascii="Times New Roman" w:eastAsia="Times New Roman" w:hAnsi="Times New Roman" w:cs="Times New Roman"/>
          <w:color w:val="444444"/>
          <w:sz w:val="28"/>
          <w:szCs w:val="28"/>
          <w:bdr w:val="none" w:sz="0" w:space="0" w:color="auto" w:frame="1"/>
          <w:lang w:eastAsia="ru-RU"/>
        </w:rPr>
        <w:t>витамин В – мясо, молоко, орехи, хлеб, курица, горох (для сердца).</w:t>
      </w:r>
    </w:p>
    <w:p w14:paraId="729326AA" w14:textId="77777777" w:rsidR="00FC5E09" w:rsidRPr="00FC5E09" w:rsidRDefault="00FC5E09" w:rsidP="00FC5E09">
      <w:pPr>
        <w:numPr>
          <w:ilvl w:val="0"/>
          <w:numId w:val="3"/>
        </w:numPr>
        <w:shd w:val="clear" w:color="auto" w:fill="FFFFFF"/>
        <w:spacing w:beforeAutospacing="1" w:after="0" w:afterAutospacing="1" w:line="240" w:lineRule="auto"/>
        <w:ind w:left="-150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C5E09">
        <w:rPr>
          <w:rFonts w:ascii="Times New Roman" w:eastAsia="Times New Roman" w:hAnsi="Times New Roman" w:cs="Times New Roman"/>
          <w:color w:val="444444"/>
          <w:sz w:val="28"/>
          <w:szCs w:val="28"/>
          <w:bdr w:val="none" w:sz="0" w:space="0" w:color="auto" w:frame="1"/>
          <w:lang w:eastAsia="ru-RU"/>
        </w:rPr>
        <w:t>витамин С – цитрусовые, капуста, лук, редис, смородина (от простуды).</w:t>
      </w:r>
    </w:p>
    <w:p w14:paraId="123F3CA6" w14:textId="77777777" w:rsidR="00FC5E09" w:rsidRPr="00FC5E09" w:rsidRDefault="00FC5E09" w:rsidP="00FC5E09">
      <w:pPr>
        <w:numPr>
          <w:ilvl w:val="0"/>
          <w:numId w:val="3"/>
        </w:numPr>
        <w:shd w:val="clear" w:color="auto" w:fill="FFFFFF"/>
        <w:spacing w:beforeAutospacing="1" w:after="0" w:afterAutospacing="1" w:line="240" w:lineRule="auto"/>
        <w:ind w:left="-150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C5E09">
        <w:rPr>
          <w:rFonts w:ascii="Times New Roman" w:eastAsia="Times New Roman" w:hAnsi="Times New Roman" w:cs="Times New Roman"/>
          <w:color w:val="444444"/>
          <w:sz w:val="28"/>
          <w:szCs w:val="28"/>
          <w:bdr w:val="none" w:sz="0" w:space="0" w:color="auto" w:frame="1"/>
          <w:lang w:eastAsia="ru-RU"/>
        </w:rPr>
        <w:t>витамин Д – солнце, рыбий жир (для косточек).</w:t>
      </w:r>
    </w:p>
    <w:p w14:paraId="1F066D92" w14:textId="77777777" w:rsidR="00FC5E09" w:rsidRPr="00FC5E09" w:rsidRDefault="00FC5E09" w:rsidP="00FC5E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C5E09">
        <w:rPr>
          <w:rFonts w:ascii="Times New Roman" w:eastAsia="Times New Roman" w:hAnsi="Times New Roman" w:cs="Times New Roman"/>
          <w:noProof/>
          <w:color w:val="444444"/>
          <w:sz w:val="28"/>
          <w:szCs w:val="28"/>
          <w:lang w:eastAsia="ru-RU"/>
        </w:rPr>
        <w:lastRenderedPageBreak/>
        <w:drawing>
          <wp:inline distT="0" distB="0" distL="0" distR="0" wp14:anchorId="646953D3" wp14:editId="1E0E2FBC">
            <wp:extent cx="6191250" cy="4238625"/>
            <wp:effectExtent l="0" t="0" r="0" b="9525"/>
            <wp:docPr id="11" name="Рисунок 11" descr="мама с дочкой делают зарядк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мама с дочкой делают зарядку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A63588" w14:textId="77777777" w:rsidR="00FC5E09" w:rsidRPr="00FC5E09" w:rsidRDefault="00FC5E09" w:rsidP="00FC5E09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C5E09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Среди множества факторов, оказывающих влияние на рост, развитие и состояние здоровья ребёнка, двигательной активности принадлежит основная роль. От степени развития естественной потребности ребенка в движении во многом зависят развитие двигательных навыков, памяти, восприятия, эмоции, мышления. Поэтому очень важно обогащать двигательный опыт ребёнка.</w:t>
      </w:r>
    </w:p>
    <w:p w14:paraId="076084CA" w14:textId="77777777" w:rsidR="00FC5E09" w:rsidRPr="00FC5E09" w:rsidRDefault="00FC5E09" w:rsidP="00FC5E09">
      <w:pPr>
        <w:numPr>
          <w:ilvl w:val="0"/>
          <w:numId w:val="4"/>
        </w:numPr>
        <w:shd w:val="clear" w:color="auto" w:fill="FFFFFF"/>
        <w:spacing w:after="0" w:line="240" w:lineRule="auto"/>
        <w:ind w:left="-150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C5E09">
        <w:rPr>
          <w:rFonts w:ascii="Times New Roman" w:eastAsia="Times New Roman" w:hAnsi="Times New Roman" w:cs="Times New Roman"/>
          <w:color w:val="444444"/>
          <w:sz w:val="28"/>
          <w:szCs w:val="28"/>
          <w:bdr w:val="none" w:sz="0" w:space="0" w:color="auto" w:frame="1"/>
          <w:lang w:eastAsia="ru-RU"/>
        </w:rPr>
        <w:t>Просто прекрасно, если ваш ребенок от природы подвижный, не ругайте его за неусидчивость. Переведите это свойство характера в положительное русло – запишите ребенка на танцы или в спортивную секцию. Следуйте в этом вопросе за интересом ребенка, а не пытайтесь реализовать свои несбывшиеся мечты через него.</w:t>
      </w:r>
    </w:p>
    <w:p w14:paraId="1CD2FFD1" w14:textId="74FC9C21" w:rsidR="00FC5E09" w:rsidRPr="00FC5E09" w:rsidRDefault="00FC5E09" w:rsidP="00FC5E09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C5E09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Однако гораздо чаще современные дети страдают от недостатка физической активности. Последствия такого поведения настигнут ребенка уже во взрослой жизни – избыточный вес, артериальная гипертония, атеросклероз. Список можно продолжать довольно долго, а истоки его лежат именно в детстве. Все родители хотят, чтобы их ребенок рос здоровым, сильным, крепким, выносливым. Но </w:t>
      </w:r>
      <w:r w:rsidRPr="00FC5E09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очень часто</w:t>
      </w:r>
      <w:r w:rsidRPr="00FC5E09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забывают о том, что хорошие физические данные обусловлены тем образом жизни, который ведет семья, двигательной активностью ребенка.</w:t>
      </w:r>
    </w:p>
    <w:p w14:paraId="65ACC4DF" w14:textId="20A60841" w:rsidR="00FC5E09" w:rsidRPr="00FC5E09" w:rsidRDefault="00FC5E09" w:rsidP="00FC5E09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C5E09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Результаты последних исследований подтверждают, что в </w:t>
      </w:r>
      <w:r w:rsidRPr="00FC5E09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современном высокотехнологичном</w:t>
      </w:r>
      <w:r w:rsidRPr="00FC5E09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обществе необходимо будет уделять гораздо больше внимания здоровому образу жизни, физическому развитию человека, поскольку становится все меньше стимулов для естественного </w:t>
      </w:r>
      <w:r w:rsidRPr="00FC5E09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lastRenderedPageBreak/>
        <w:t>движения. Мы живем в экономно построенных квартирах, темп современной жизни вынуждает нас часто пользоваться личным или городским транспортом, получать информацию с помощью радио, телевидения, интернета — все это требует крепкого здоровья.</w:t>
      </w:r>
    </w:p>
    <w:p w14:paraId="300997F3" w14:textId="140AFA7E" w:rsidR="00FC5E09" w:rsidRPr="00FC5E09" w:rsidRDefault="00FC5E09" w:rsidP="00FC5E09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C5E09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Учеба и сидячая работа обусловливают необходимость двигательной компенсации – с помощью занятий физкультурой и спортом, игр, активного отдыха. В связи с этим мы обязаны научить наших </w:t>
      </w:r>
      <w:r w:rsidRPr="00FC5E09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детей своевременно</w:t>
      </w:r>
      <w:r w:rsidRPr="00FC5E09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и полностью использовать благотворное воздействие физических упражнений – как жизненную необходимость в противовес «болезням цивилизации».</w:t>
      </w:r>
    </w:p>
    <w:p w14:paraId="7B16FF32" w14:textId="77777777" w:rsidR="00FC5E09" w:rsidRPr="00FC5E09" w:rsidRDefault="00FC5E09" w:rsidP="00FC5E09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C5E09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Приучать к физическим нагрузкам с самого рождения – вполне по силам любому родителю, даже если вы начнете просто с каждодневной зарядки. Занятия спортом помогают сложиться важным качествам личности: настойчивости в достижении цели, упорству; положительные результаты этих занятий благотворны для психического состояния детей, особенно если это совместные занятия детей и родителей.</w:t>
      </w:r>
    </w:p>
    <w:p w14:paraId="3C490AAA" w14:textId="77777777" w:rsidR="00FC5E09" w:rsidRPr="00FC5E09" w:rsidRDefault="00FC5E09" w:rsidP="00FC5E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1708F"/>
          <w:sz w:val="28"/>
          <w:szCs w:val="28"/>
          <w:lang w:eastAsia="ru-RU"/>
        </w:rPr>
      </w:pPr>
      <w:r w:rsidRPr="00FC5E09">
        <w:rPr>
          <w:rFonts w:ascii="Times New Roman" w:eastAsia="Times New Roman" w:hAnsi="Times New Roman" w:cs="Times New Roman"/>
          <w:b/>
          <w:bCs/>
          <w:color w:val="816C14"/>
          <w:spacing w:val="-9"/>
          <w:sz w:val="28"/>
          <w:szCs w:val="28"/>
          <w:bdr w:val="none" w:sz="0" w:space="0" w:color="auto" w:frame="1"/>
          <w:lang w:eastAsia="ru-RU"/>
        </w:rPr>
        <w:t xml:space="preserve">Особое внимание необходимо уделить процедуре закаливания. Не надо заставлять ребенка </w:t>
      </w:r>
      <w:proofErr w:type="spellStart"/>
      <w:r w:rsidRPr="00FC5E09">
        <w:rPr>
          <w:rFonts w:ascii="Times New Roman" w:eastAsia="Times New Roman" w:hAnsi="Times New Roman" w:cs="Times New Roman"/>
          <w:b/>
          <w:bCs/>
          <w:color w:val="816C14"/>
          <w:spacing w:val="-9"/>
          <w:sz w:val="28"/>
          <w:szCs w:val="28"/>
          <w:bdr w:val="none" w:sz="0" w:space="0" w:color="auto" w:frame="1"/>
          <w:lang w:eastAsia="ru-RU"/>
        </w:rPr>
        <w:t>моржевать</w:t>
      </w:r>
      <w:proofErr w:type="spellEnd"/>
      <w:r w:rsidRPr="00FC5E09">
        <w:rPr>
          <w:rFonts w:ascii="Times New Roman" w:eastAsia="Times New Roman" w:hAnsi="Times New Roman" w:cs="Times New Roman"/>
          <w:b/>
          <w:bCs/>
          <w:color w:val="816C14"/>
          <w:spacing w:val="-9"/>
          <w:sz w:val="28"/>
          <w:szCs w:val="28"/>
          <w:bdr w:val="none" w:sz="0" w:space="0" w:color="auto" w:frame="1"/>
          <w:lang w:eastAsia="ru-RU"/>
        </w:rPr>
        <w:t xml:space="preserve"> или обливаться ледяной водой, закаливающие процедуры должны приносить удовольствие ребенку. Соблюдайте правила постепенности и постоянства. Для начала гуляйте с ребенком на улице как можно чаще. Одевайте, не стесняя его движений (особенно в зимнее время), чтобы он смог свободно бегать. Частью здорового образа жизни являются и совместные прогулки с родителями перед сном. Ребенок будет лучше спать и получит заряд большей энергии.</w:t>
      </w:r>
    </w:p>
    <w:p w14:paraId="592AEC01" w14:textId="77777777" w:rsidR="00FC5E09" w:rsidRPr="00FC5E09" w:rsidRDefault="00FC5E09" w:rsidP="00FC5E09">
      <w:pPr>
        <w:numPr>
          <w:ilvl w:val="0"/>
          <w:numId w:val="5"/>
        </w:numPr>
        <w:shd w:val="clear" w:color="auto" w:fill="FFFFFF"/>
        <w:spacing w:after="0" w:line="240" w:lineRule="auto"/>
        <w:ind w:left="-150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C5E09">
        <w:rPr>
          <w:rFonts w:ascii="Times New Roman" w:eastAsia="Times New Roman" w:hAnsi="Times New Roman" w:cs="Times New Roman"/>
          <w:color w:val="444444"/>
          <w:sz w:val="28"/>
          <w:szCs w:val="28"/>
          <w:bdr w:val="none" w:sz="0" w:space="0" w:color="auto" w:frame="1"/>
          <w:lang w:eastAsia="ru-RU"/>
        </w:rPr>
        <w:t>Обратите внимание и на эмоциональное состояние вашего ребенка. Не выливайте собственный стресс и агрессию на него. Приятный психологический климат и теплые отношения в семье – это огромный вклад в здоровье вашего ребенка.</w:t>
      </w:r>
    </w:p>
    <w:p w14:paraId="5EACD0CE" w14:textId="77777777" w:rsidR="00FC5E09" w:rsidRPr="00FC5E09" w:rsidRDefault="00FC5E09" w:rsidP="00FC5E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C5E09">
        <w:rPr>
          <w:rFonts w:ascii="Times New Roman" w:eastAsia="Times New Roman" w:hAnsi="Times New Roman" w:cs="Times New Roman"/>
          <w:noProof/>
          <w:color w:val="444444"/>
          <w:sz w:val="28"/>
          <w:szCs w:val="28"/>
          <w:lang w:eastAsia="ru-RU"/>
        </w:rPr>
        <w:lastRenderedPageBreak/>
        <w:drawing>
          <wp:inline distT="0" distB="0" distL="0" distR="0" wp14:anchorId="1D0D140C" wp14:editId="553D6E0B">
            <wp:extent cx="6181725" cy="4238625"/>
            <wp:effectExtent l="0" t="0" r="9525" b="9525"/>
            <wp:docPr id="12" name="Рисунок 12" descr="ребенок в ванне с пеной ребенок купаетс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ребенок в ванне с пеной ребенок купается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D36500" w14:textId="77777777" w:rsidR="00FC5E09" w:rsidRPr="00FC5E09" w:rsidRDefault="00FC5E09" w:rsidP="00FC5E09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C5E09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Формируя здоровый образ жизни ребенка, родители должны привить ребенку основные знания, умения и навыки:</w:t>
      </w:r>
    </w:p>
    <w:p w14:paraId="16D675A3" w14:textId="77777777" w:rsidR="00FC5E09" w:rsidRPr="00FC5E09" w:rsidRDefault="00FC5E09" w:rsidP="00FC5E09">
      <w:pPr>
        <w:numPr>
          <w:ilvl w:val="0"/>
          <w:numId w:val="6"/>
        </w:numPr>
        <w:shd w:val="clear" w:color="auto" w:fill="FFFFFF"/>
        <w:spacing w:after="0" w:line="240" w:lineRule="auto"/>
        <w:ind w:left="-150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C5E09">
        <w:rPr>
          <w:rFonts w:ascii="Times New Roman" w:eastAsia="Times New Roman" w:hAnsi="Times New Roman" w:cs="Times New Roman"/>
          <w:color w:val="444444"/>
          <w:sz w:val="28"/>
          <w:szCs w:val="28"/>
          <w:bdr w:val="none" w:sz="0" w:space="0" w:color="auto" w:frame="1"/>
          <w:lang w:eastAsia="ru-RU"/>
        </w:rPr>
        <w:t>знание правил личной гигиены, гигиены помещений, одежды, обуви;</w:t>
      </w:r>
    </w:p>
    <w:p w14:paraId="3C6BB061" w14:textId="77777777" w:rsidR="00FC5E09" w:rsidRPr="00FC5E09" w:rsidRDefault="00FC5E09" w:rsidP="00FC5E09">
      <w:pPr>
        <w:numPr>
          <w:ilvl w:val="0"/>
          <w:numId w:val="6"/>
        </w:numPr>
        <w:shd w:val="clear" w:color="auto" w:fill="FFFFFF"/>
        <w:spacing w:beforeAutospacing="1" w:after="0" w:afterAutospacing="1" w:line="240" w:lineRule="auto"/>
        <w:ind w:left="-150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C5E09">
        <w:rPr>
          <w:rFonts w:ascii="Times New Roman" w:eastAsia="Times New Roman" w:hAnsi="Times New Roman" w:cs="Times New Roman"/>
          <w:color w:val="444444"/>
          <w:sz w:val="28"/>
          <w:szCs w:val="28"/>
          <w:bdr w:val="none" w:sz="0" w:space="0" w:color="auto" w:frame="1"/>
          <w:lang w:eastAsia="ru-RU"/>
        </w:rPr>
        <w:t>умение правильно строить режим дня и выполнять его;</w:t>
      </w:r>
    </w:p>
    <w:p w14:paraId="0A5A3BA1" w14:textId="77777777" w:rsidR="00FC5E09" w:rsidRPr="00FC5E09" w:rsidRDefault="00FC5E09" w:rsidP="00FC5E09">
      <w:pPr>
        <w:numPr>
          <w:ilvl w:val="0"/>
          <w:numId w:val="6"/>
        </w:numPr>
        <w:shd w:val="clear" w:color="auto" w:fill="FFFFFF"/>
        <w:spacing w:beforeAutospacing="1" w:after="0" w:afterAutospacing="1" w:line="240" w:lineRule="auto"/>
        <w:ind w:left="-150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C5E09">
        <w:rPr>
          <w:rFonts w:ascii="Times New Roman" w:eastAsia="Times New Roman" w:hAnsi="Times New Roman" w:cs="Times New Roman"/>
          <w:color w:val="444444"/>
          <w:sz w:val="28"/>
          <w:szCs w:val="28"/>
          <w:bdr w:val="none" w:sz="0" w:space="0" w:color="auto" w:frame="1"/>
          <w:lang w:eastAsia="ru-RU"/>
        </w:rPr>
        <w:t>умение взаимодействовать с окружающей средой: понимать, при каких условиях (дом, улица, дорога, парк, детская площадка безопасна для жизни и здоровья);</w:t>
      </w:r>
    </w:p>
    <w:p w14:paraId="42AE406B" w14:textId="77777777" w:rsidR="00FC5E09" w:rsidRPr="00FC5E09" w:rsidRDefault="00FC5E09" w:rsidP="00FC5E09">
      <w:pPr>
        <w:numPr>
          <w:ilvl w:val="0"/>
          <w:numId w:val="6"/>
        </w:numPr>
        <w:shd w:val="clear" w:color="auto" w:fill="FFFFFF"/>
        <w:spacing w:beforeAutospacing="1" w:after="0" w:afterAutospacing="1" w:line="240" w:lineRule="auto"/>
        <w:ind w:left="-150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C5E09">
        <w:rPr>
          <w:rFonts w:ascii="Times New Roman" w:eastAsia="Times New Roman" w:hAnsi="Times New Roman" w:cs="Times New Roman"/>
          <w:color w:val="444444"/>
          <w:sz w:val="28"/>
          <w:szCs w:val="28"/>
          <w:bdr w:val="none" w:sz="0" w:space="0" w:color="auto" w:frame="1"/>
          <w:lang w:eastAsia="ru-RU"/>
        </w:rPr>
        <w:t>умение анализировать опасные ситуации, прогнозировать последствия и находить выход из них;</w:t>
      </w:r>
    </w:p>
    <w:p w14:paraId="31EA13CD" w14:textId="77777777" w:rsidR="00FC5E09" w:rsidRPr="00FC5E09" w:rsidRDefault="00FC5E09" w:rsidP="00FC5E09">
      <w:pPr>
        <w:numPr>
          <w:ilvl w:val="0"/>
          <w:numId w:val="6"/>
        </w:numPr>
        <w:shd w:val="clear" w:color="auto" w:fill="FFFFFF"/>
        <w:spacing w:beforeAutospacing="1" w:after="0" w:afterAutospacing="1" w:line="240" w:lineRule="auto"/>
        <w:ind w:left="-150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C5E09">
        <w:rPr>
          <w:rFonts w:ascii="Times New Roman" w:eastAsia="Times New Roman" w:hAnsi="Times New Roman" w:cs="Times New Roman"/>
          <w:color w:val="444444"/>
          <w:sz w:val="28"/>
          <w:szCs w:val="28"/>
          <w:bdr w:val="none" w:sz="0" w:space="0" w:color="auto" w:frame="1"/>
          <w:lang w:eastAsia="ru-RU"/>
        </w:rPr>
        <w:t>знание основных частей тела и внутренних органов, их расположение и роль в жизнедеятельности организма человека;</w:t>
      </w:r>
    </w:p>
    <w:p w14:paraId="7C066B86" w14:textId="77777777" w:rsidR="00FC5E09" w:rsidRPr="00FC5E09" w:rsidRDefault="00FC5E09" w:rsidP="00FC5E09">
      <w:pPr>
        <w:numPr>
          <w:ilvl w:val="0"/>
          <w:numId w:val="6"/>
        </w:numPr>
        <w:shd w:val="clear" w:color="auto" w:fill="FFFFFF"/>
        <w:spacing w:beforeAutospacing="1" w:after="0" w:afterAutospacing="1" w:line="240" w:lineRule="auto"/>
        <w:ind w:left="-150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C5E09">
        <w:rPr>
          <w:rFonts w:ascii="Times New Roman" w:eastAsia="Times New Roman" w:hAnsi="Times New Roman" w:cs="Times New Roman"/>
          <w:color w:val="444444"/>
          <w:sz w:val="28"/>
          <w:szCs w:val="28"/>
          <w:bdr w:val="none" w:sz="0" w:space="0" w:color="auto" w:frame="1"/>
          <w:lang w:eastAsia="ru-RU"/>
        </w:rPr>
        <w:t>понимание значения ЗОЖ для личного здоровья, хорошего самочувствия, успехов в занятиях;</w:t>
      </w:r>
    </w:p>
    <w:p w14:paraId="1D57DB88" w14:textId="77777777" w:rsidR="00FC5E09" w:rsidRPr="00FC5E09" w:rsidRDefault="00FC5E09" w:rsidP="00FC5E09">
      <w:pPr>
        <w:numPr>
          <w:ilvl w:val="0"/>
          <w:numId w:val="6"/>
        </w:numPr>
        <w:shd w:val="clear" w:color="auto" w:fill="FFFFFF"/>
        <w:spacing w:beforeAutospacing="1" w:after="0" w:afterAutospacing="1" w:line="240" w:lineRule="auto"/>
        <w:ind w:left="-150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C5E09">
        <w:rPr>
          <w:rFonts w:ascii="Times New Roman" w:eastAsia="Times New Roman" w:hAnsi="Times New Roman" w:cs="Times New Roman"/>
          <w:color w:val="444444"/>
          <w:sz w:val="28"/>
          <w:szCs w:val="28"/>
          <w:bdr w:val="none" w:sz="0" w:space="0" w:color="auto" w:frame="1"/>
          <w:lang w:eastAsia="ru-RU"/>
        </w:rPr>
        <w:t>знание основных правил правильного питания;</w:t>
      </w:r>
    </w:p>
    <w:p w14:paraId="4E8DC0F4" w14:textId="77777777" w:rsidR="00FC5E09" w:rsidRPr="00FC5E09" w:rsidRDefault="00FC5E09" w:rsidP="00FC5E09">
      <w:pPr>
        <w:numPr>
          <w:ilvl w:val="0"/>
          <w:numId w:val="6"/>
        </w:numPr>
        <w:shd w:val="clear" w:color="auto" w:fill="FFFFFF"/>
        <w:spacing w:beforeAutospacing="1" w:after="0" w:afterAutospacing="1" w:line="240" w:lineRule="auto"/>
        <w:ind w:left="-150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C5E09">
        <w:rPr>
          <w:rFonts w:ascii="Times New Roman" w:eastAsia="Times New Roman" w:hAnsi="Times New Roman" w:cs="Times New Roman"/>
          <w:color w:val="444444"/>
          <w:sz w:val="28"/>
          <w:szCs w:val="28"/>
          <w:bdr w:val="none" w:sz="0" w:space="0" w:color="auto" w:frame="1"/>
          <w:lang w:eastAsia="ru-RU"/>
        </w:rPr>
        <w:t>знание правил сохранения здоровья от простудных заболеваний;</w:t>
      </w:r>
    </w:p>
    <w:p w14:paraId="2F303499" w14:textId="77777777" w:rsidR="00FC5E09" w:rsidRPr="00FC5E09" w:rsidRDefault="00FC5E09" w:rsidP="00FC5E09">
      <w:pPr>
        <w:numPr>
          <w:ilvl w:val="0"/>
          <w:numId w:val="6"/>
        </w:numPr>
        <w:shd w:val="clear" w:color="auto" w:fill="FFFFFF"/>
        <w:spacing w:beforeAutospacing="1" w:after="0" w:afterAutospacing="1" w:line="240" w:lineRule="auto"/>
        <w:ind w:left="-150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C5E09">
        <w:rPr>
          <w:rFonts w:ascii="Times New Roman" w:eastAsia="Times New Roman" w:hAnsi="Times New Roman" w:cs="Times New Roman"/>
          <w:color w:val="444444"/>
          <w:sz w:val="28"/>
          <w:szCs w:val="28"/>
          <w:bdr w:val="none" w:sz="0" w:space="0" w:color="auto" w:frame="1"/>
          <w:lang w:eastAsia="ru-RU"/>
        </w:rPr>
        <w:t>умение оказывать простейшую помощь при небольших порезах, ушибах;</w:t>
      </w:r>
    </w:p>
    <w:p w14:paraId="675E90E5" w14:textId="77777777" w:rsidR="00FC5E09" w:rsidRPr="00FC5E09" w:rsidRDefault="00FC5E09" w:rsidP="00FC5E09">
      <w:pPr>
        <w:numPr>
          <w:ilvl w:val="0"/>
          <w:numId w:val="6"/>
        </w:numPr>
        <w:shd w:val="clear" w:color="auto" w:fill="FFFFFF"/>
        <w:spacing w:beforeAutospacing="1" w:after="0" w:afterAutospacing="1" w:line="240" w:lineRule="auto"/>
        <w:ind w:left="-150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C5E09">
        <w:rPr>
          <w:rFonts w:ascii="Times New Roman" w:eastAsia="Times New Roman" w:hAnsi="Times New Roman" w:cs="Times New Roman"/>
          <w:color w:val="444444"/>
          <w:sz w:val="28"/>
          <w:szCs w:val="28"/>
          <w:bdr w:val="none" w:sz="0" w:space="0" w:color="auto" w:frame="1"/>
          <w:lang w:eastAsia="ru-RU"/>
        </w:rPr>
        <w:t>знание правил профилактики заболеваний позвоночника, стопы, органов зрения, слуха и других;</w:t>
      </w:r>
    </w:p>
    <w:p w14:paraId="31E98DB0" w14:textId="77777777" w:rsidR="00FC5E09" w:rsidRPr="00FC5E09" w:rsidRDefault="00FC5E09" w:rsidP="00FC5E09">
      <w:pPr>
        <w:numPr>
          <w:ilvl w:val="0"/>
          <w:numId w:val="6"/>
        </w:numPr>
        <w:shd w:val="clear" w:color="auto" w:fill="FFFFFF"/>
        <w:spacing w:beforeAutospacing="1" w:after="0" w:afterAutospacing="1" w:line="240" w:lineRule="auto"/>
        <w:ind w:left="-150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C5E09">
        <w:rPr>
          <w:rFonts w:ascii="Times New Roman" w:eastAsia="Times New Roman" w:hAnsi="Times New Roman" w:cs="Times New Roman"/>
          <w:color w:val="444444"/>
          <w:sz w:val="28"/>
          <w:szCs w:val="28"/>
          <w:bdr w:val="none" w:sz="0" w:space="0" w:color="auto" w:frame="1"/>
          <w:lang w:eastAsia="ru-RU"/>
        </w:rPr>
        <w:t>понимание значения двигательной активности для развития здорового организма</w:t>
      </w:r>
    </w:p>
    <w:p w14:paraId="67ED7360" w14:textId="732EDCB5" w:rsidR="00FC5E09" w:rsidRPr="00FC5E09" w:rsidRDefault="00FC5E09" w:rsidP="00FC5E09">
      <w:pPr>
        <w:numPr>
          <w:ilvl w:val="0"/>
          <w:numId w:val="7"/>
        </w:numPr>
        <w:shd w:val="clear" w:color="auto" w:fill="FFFFFF"/>
        <w:spacing w:after="0" w:line="240" w:lineRule="auto"/>
        <w:ind w:left="-150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C5E09">
        <w:rPr>
          <w:rFonts w:ascii="Times New Roman" w:eastAsia="Times New Roman" w:hAnsi="Times New Roman" w:cs="Times New Roman"/>
          <w:color w:val="444444"/>
          <w:spacing w:val="-6"/>
          <w:sz w:val="28"/>
          <w:szCs w:val="28"/>
          <w:bdr w:val="none" w:sz="0" w:space="0" w:color="auto" w:frame="1"/>
          <w:lang w:eastAsia="ru-RU"/>
        </w:rPr>
        <w:t xml:space="preserve">Еще очень важная проблема, связанная со здоровьем детей – это просмотр телевизора и пользование компьютером. Компьютер и телевизор, несомненно, полезны для </w:t>
      </w:r>
      <w:r w:rsidRPr="00FC5E09">
        <w:rPr>
          <w:rFonts w:ascii="Times New Roman" w:eastAsia="Times New Roman" w:hAnsi="Times New Roman" w:cs="Times New Roman"/>
          <w:color w:val="444444"/>
          <w:spacing w:val="-6"/>
          <w:sz w:val="28"/>
          <w:szCs w:val="28"/>
          <w:bdr w:val="none" w:sz="0" w:space="0" w:color="auto" w:frame="1"/>
          <w:lang w:eastAsia="ru-RU"/>
        </w:rPr>
        <w:t>развития</w:t>
      </w:r>
      <w:r w:rsidRPr="00FC5E09">
        <w:rPr>
          <w:rFonts w:ascii="Times New Roman" w:eastAsia="Times New Roman" w:hAnsi="Times New Roman" w:cs="Times New Roman"/>
          <w:color w:val="444444"/>
          <w:spacing w:val="-6"/>
          <w:sz w:val="28"/>
          <w:szCs w:val="28"/>
          <w:bdr w:val="none" w:sz="0" w:space="0" w:color="auto" w:frame="1"/>
          <w:lang w:eastAsia="ru-RU"/>
        </w:rPr>
        <w:t xml:space="preserve"> кругозора, памяти, внимания, мышления, координации </w:t>
      </w:r>
      <w:r w:rsidRPr="00FC5E09">
        <w:rPr>
          <w:rFonts w:ascii="Times New Roman" w:eastAsia="Times New Roman" w:hAnsi="Times New Roman" w:cs="Times New Roman"/>
          <w:color w:val="444444"/>
          <w:spacing w:val="-6"/>
          <w:sz w:val="28"/>
          <w:szCs w:val="28"/>
          <w:bdr w:val="none" w:sz="0" w:space="0" w:color="auto" w:frame="1"/>
          <w:lang w:eastAsia="ru-RU"/>
        </w:rPr>
        <w:lastRenderedPageBreak/>
        <w:t>ребенка, но при условии разумного подхода к выбору игр и передач, а также непрерывного времени пребывания ребенка перед экраном, которое не должно превышать 30 минут. Современные дети видят больший интерес в виртуальной игре, чем в реальной игре в футбол или теннис. Главная болезнь ХХI века – гиподинамия, т.е. малоподвижность.</w:t>
      </w:r>
    </w:p>
    <w:p w14:paraId="1B700CEF" w14:textId="77777777" w:rsidR="00FC5E09" w:rsidRPr="00FC5E09" w:rsidRDefault="00FC5E09" w:rsidP="00FC5E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bookmarkStart w:id="0" w:name="_GoBack"/>
      <w:r w:rsidRPr="00FC5E09">
        <w:rPr>
          <w:rFonts w:ascii="Times New Roman" w:eastAsia="Times New Roman" w:hAnsi="Times New Roman" w:cs="Times New Roman"/>
          <w:noProof/>
          <w:color w:val="444444"/>
          <w:sz w:val="28"/>
          <w:szCs w:val="28"/>
          <w:lang w:eastAsia="ru-RU"/>
        </w:rPr>
        <w:drawing>
          <wp:inline distT="0" distB="0" distL="0" distR="0" wp14:anchorId="7BB51EFE" wp14:editId="518D8405">
            <wp:extent cx="6238875" cy="4238625"/>
            <wp:effectExtent l="0" t="0" r="9525" b="9525"/>
            <wp:docPr id="13" name="Рисунок 13" descr="Мама и доч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Мама и дочь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34ACE53F" w14:textId="77777777" w:rsidR="00FC5E09" w:rsidRPr="00FC5E09" w:rsidRDefault="00FC5E09" w:rsidP="00FC5E09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C5E09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Фундамент здоровья, физического и психического, закладывается именно в детстве. Достаточно ли прочным будет этот фундамент, зависит целиком от вас, родители, от того, как вы будете воспитывать детей, какие полезные привычки они приобретут.</w:t>
      </w:r>
    </w:p>
    <w:p w14:paraId="67E3731B" w14:textId="77777777" w:rsidR="00FC5E09" w:rsidRPr="00FC5E09" w:rsidRDefault="00FC5E09" w:rsidP="00FC5E09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C5E09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>Кодекс настоящего родителя:</w:t>
      </w:r>
    </w:p>
    <w:p w14:paraId="1BC3CF1E" w14:textId="77777777" w:rsidR="00FC5E09" w:rsidRPr="00FC5E09" w:rsidRDefault="00FC5E09" w:rsidP="00FC5E09">
      <w:pPr>
        <w:numPr>
          <w:ilvl w:val="0"/>
          <w:numId w:val="8"/>
        </w:numPr>
        <w:shd w:val="clear" w:color="auto" w:fill="FFFFFF"/>
        <w:spacing w:after="0" w:line="240" w:lineRule="auto"/>
        <w:ind w:left="-150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C5E09">
        <w:rPr>
          <w:rFonts w:ascii="Times New Roman" w:eastAsia="Times New Roman" w:hAnsi="Times New Roman" w:cs="Times New Roman"/>
          <w:color w:val="444444"/>
          <w:spacing w:val="-3"/>
          <w:sz w:val="28"/>
          <w:szCs w:val="28"/>
          <w:bdr w:val="none" w:sz="0" w:space="0" w:color="auto" w:frame="1"/>
          <w:lang w:eastAsia="ru-RU"/>
        </w:rPr>
        <w:t>Если родители требуют от ребенка, чтобы он много и с удовольствием читал, они сами читают много и с удовольствием.</w:t>
      </w:r>
    </w:p>
    <w:p w14:paraId="41ED727D" w14:textId="77777777" w:rsidR="00FC5E09" w:rsidRPr="00FC5E09" w:rsidRDefault="00FC5E09" w:rsidP="00FC5E09">
      <w:pPr>
        <w:numPr>
          <w:ilvl w:val="0"/>
          <w:numId w:val="8"/>
        </w:numPr>
        <w:shd w:val="clear" w:color="auto" w:fill="FFFFFF"/>
        <w:spacing w:beforeAutospacing="1" w:after="0" w:afterAutospacing="1" w:line="240" w:lineRule="auto"/>
        <w:ind w:left="-150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C5E09">
        <w:rPr>
          <w:rFonts w:ascii="Times New Roman" w:eastAsia="Times New Roman" w:hAnsi="Times New Roman" w:cs="Times New Roman"/>
          <w:color w:val="444444"/>
          <w:spacing w:val="-3"/>
          <w:sz w:val="28"/>
          <w:szCs w:val="28"/>
          <w:bdr w:val="none" w:sz="0" w:space="0" w:color="auto" w:frame="1"/>
          <w:lang w:eastAsia="ru-RU"/>
        </w:rPr>
        <w:t>Если родители хотят, чтобы ребенок не лгал, они сами не лгут ни себе, ни другим, ни собственному ребенку.</w:t>
      </w:r>
    </w:p>
    <w:p w14:paraId="4D4DEEEA" w14:textId="77777777" w:rsidR="00FC5E09" w:rsidRPr="00FC5E09" w:rsidRDefault="00FC5E09" w:rsidP="00FC5E09">
      <w:pPr>
        <w:numPr>
          <w:ilvl w:val="0"/>
          <w:numId w:val="8"/>
        </w:numPr>
        <w:shd w:val="clear" w:color="auto" w:fill="FFFFFF"/>
        <w:spacing w:beforeAutospacing="1" w:after="0" w:afterAutospacing="1" w:line="240" w:lineRule="auto"/>
        <w:ind w:left="-150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C5E09">
        <w:rPr>
          <w:rFonts w:ascii="Times New Roman" w:eastAsia="Times New Roman" w:hAnsi="Times New Roman" w:cs="Times New Roman"/>
          <w:color w:val="444444"/>
          <w:spacing w:val="-3"/>
          <w:sz w:val="28"/>
          <w:szCs w:val="28"/>
          <w:bdr w:val="none" w:sz="0" w:space="0" w:color="auto" w:frame="1"/>
          <w:lang w:eastAsia="ru-RU"/>
        </w:rPr>
        <w:t>Если родители требуют от ребенка проявления трудолюбия, они сами его проявляют и создают условия для формирования у ребенка желания трудиться.</w:t>
      </w:r>
    </w:p>
    <w:p w14:paraId="41D3681D" w14:textId="77777777" w:rsidR="00FC5E09" w:rsidRPr="00FC5E09" w:rsidRDefault="00FC5E09" w:rsidP="00FC5E09">
      <w:pPr>
        <w:numPr>
          <w:ilvl w:val="0"/>
          <w:numId w:val="8"/>
        </w:numPr>
        <w:shd w:val="clear" w:color="auto" w:fill="FFFFFF"/>
        <w:spacing w:beforeAutospacing="1" w:after="0" w:afterAutospacing="1" w:line="240" w:lineRule="auto"/>
        <w:ind w:left="-150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C5E09">
        <w:rPr>
          <w:rFonts w:ascii="Times New Roman" w:eastAsia="Times New Roman" w:hAnsi="Times New Roman" w:cs="Times New Roman"/>
          <w:color w:val="444444"/>
          <w:spacing w:val="-3"/>
          <w:sz w:val="28"/>
          <w:szCs w:val="28"/>
          <w:bdr w:val="none" w:sz="0" w:space="0" w:color="auto" w:frame="1"/>
          <w:lang w:eastAsia="ru-RU"/>
        </w:rPr>
        <w:t>Если родители хотят, чтобы их ребенок не пристрастился к спиртным напиткам, они сами не должны злоупотреблять алкоголем.</w:t>
      </w:r>
    </w:p>
    <w:p w14:paraId="664E09F5" w14:textId="77777777" w:rsidR="00FC5E09" w:rsidRPr="00FC5E09" w:rsidRDefault="00FC5E09" w:rsidP="00FC5E09">
      <w:pPr>
        <w:numPr>
          <w:ilvl w:val="0"/>
          <w:numId w:val="8"/>
        </w:numPr>
        <w:shd w:val="clear" w:color="auto" w:fill="FFFFFF"/>
        <w:spacing w:beforeAutospacing="1" w:after="0" w:afterAutospacing="1" w:line="240" w:lineRule="auto"/>
        <w:ind w:left="-150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C5E09">
        <w:rPr>
          <w:rFonts w:ascii="Times New Roman" w:eastAsia="Times New Roman" w:hAnsi="Times New Roman" w:cs="Times New Roman"/>
          <w:color w:val="444444"/>
          <w:spacing w:val="-3"/>
          <w:sz w:val="28"/>
          <w:szCs w:val="28"/>
          <w:bdr w:val="none" w:sz="0" w:space="0" w:color="auto" w:frame="1"/>
          <w:lang w:eastAsia="ru-RU"/>
        </w:rPr>
        <w:t>Если родители хотят, чтобы их ребенок бережно и уважительно относился к дедушкам и бабушкам, они сами должны подать пример уважительного отношения к своим родителям.</w:t>
      </w:r>
    </w:p>
    <w:p w14:paraId="5AE0EBA5" w14:textId="77777777" w:rsidR="00FC5E09" w:rsidRPr="00FC5E09" w:rsidRDefault="00FC5E09" w:rsidP="00FC5E09">
      <w:pPr>
        <w:numPr>
          <w:ilvl w:val="0"/>
          <w:numId w:val="8"/>
        </w:numPr>
        <w:shd w:val="clear" w:color="auto" w:fill="FFFFFF"/>
        <w:spacing w:beforeAutospacing="1" w:after="0" w:afterAutospacing="1" w:line="240" w:lineRule="auto"/>
        <w:ind w:left="-150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C5E09">
        <w:rPr>
          <w:rFonts w:ascii="Times New Roman" w:eastAsia="Times New Roman" w:hAnsi="Times New Roman" w:cs="Times New Roman"/>
          <w:color w:val="444444"/>
          <w:spacing w:val="-3"/>
          <w:sz w:val="28"/>
          <w:szCs w:val="28"/>
          <w:bdr w:val="none" w:sz="0" w:space="0" w:color="auto" w:frame="1"/>
          <w:lang w:eastAsia="ru-RU"/>
        </w:rPr>
        <w:t xml:space="preserve">Если родители хотят, чтобы их ребенок не страдал от одиночества, они должны дать ему возможность иметь друзей, приводить их в свой дом. Это возможно </w:t>
      </w:r>
      <w:r w:rsidRPr="00FC5E09">
        <w:rPr>
          <w:rFonts w:ascii="Times New Roman" w:eastAsia="Times New Roman" w:hAnsi="Times New Roman" w:cs="Times New Roman"/>
          <w:color w:val="444444"/>
          <w:spacing w:val="-3"/>
          <w:sz w:val="28"/>
          <w:szCs w:val="28"/>
          <w:bdr w:val="none" w:sz="0" w:space="0" w:color="auto" w:frame="1"/>
          <w:lang w:eastAsia="ru-RU"/>
        </w:rPr>
        <w:lastRenderedPageBreak/>
        <w:t>только в том случае, если сами родители имеют настоящих друзей, и ребенок видит их в своем доме.</w:t>
      </w:r>
    </w:p>
    <w:p w14:paraId="7271C3B3" w14:textId="77777777" w:rsidR="003A55F3" w:rsidRPr="00FC5E09" w:rsidRDefault="003A55F3">
      <w:pPr>
        <w:rPr>
          <w:rFonts w:ascii="Times New Roman" w:hAnsi="Times New Roman" w:cs="Times New Roman"/>
          <w:sz w:val="28"/>
          <w:szCs w:val="28"/>
        </w:rPr>
      </w:pPr>
    </w:p>
    <w:sectPr w:rsidR="003A55F3" w:rsidRPr="00FC5E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402A2D"/>
    <w:multiLevelType w:val="multilevel"/>
    <w:tmpl w:val="85409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DC55E6E"/>
    <w:multiLevelType w:val="multilevel"/>
    <w:tmpl w:val="EABA6F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0D44C0E"/>
    <w:multiLevelType w:val="multilevel"/>
    <w:tmpl w:val="09041A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74A176E"/>
    <w:multiLevelType w:val="multilevel"/>
    <w:tmpl w:val="3D182C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9924BB0"/>
    <w:multiLevelType w:val="multilevel"/>
    <w:tmpl w:val="BA3054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A2C7082"/>
    <w:multiLevelType w:val="multilevel"/>
    <w:tmpl w:val="0F2093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1ED72B3"/>
    <w:multiLevelType w:val="multilevel"/>
    <w:tmpl w:val="14E4C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5C84DD3"/>
    <w:multiLevelType w:val="multilevel"/>
    <w:tmpl w:val="D49C16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1"/>
  </w:num>
  <w:num w:numId="5">
    <w:abstractNumId w:val="4"/>
  </w:num>
  <w:num w:numId="6">
    <w:abstractNumId w:val="7"/>
  </w:num>
  <w:num w:numId="7">
    <w:abstractNumId w:val="3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339E"/>
    <w:rsid w:val="003A55F3"/>
    <w:rsid w:val="006D339E"/>
    <w:rsid w:val="00FC5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BC2A26"/>
  <w15:chartTrackingRefBased/>
  <w15:docId w15:val="{D5EC0DC4-0407-4CF4-999B-7EDD6F0B5D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805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56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5383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469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211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493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1433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2708977">
                              <w:marLeft w:val="-150"/>
                              <w:marRight w:val="-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8027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8778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133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49908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37121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33322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31962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3849578">
                              <w:marLeft w:val="-150"/>
                              <w:marRight w:val="-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5272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0957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8208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47007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75636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731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11" w:color="BCDFF1"/>
                                                        <w:left w:val="single" w:sz="2" w:space="11" w:color="BCDFF1"/>
                                                        <w:bottom w:val="none" w:sz="0" w:space="11" w:color="BCDFF1"/>
                                                        <w:right w:val="none" w:sz="0" w:space="11" w:color="BCDFF1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4053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9387077">
                              <w:marLeft w:val="-150"/>
                              <w:marRight w:val="-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7822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97776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7818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94521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75443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32075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44135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3904868">
                              <w:marLeft w:val="-150"/>
                              <w:marRight w:val="-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3123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8974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58250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0098749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83808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9441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026072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74605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64689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0144795">
                              <w:marLeft w:val="-150"/>
                              <w:marRight w:val="-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6216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4998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92250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681882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2094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6858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119418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6564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111311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8130755">
                              <w:marLeft w:val="-150"/>
                              <w:marRight w:val="-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8290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69019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24389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6702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36448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05181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8595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7677249">
                              <w:marLeft w:val="-150"/>
                              <w:marRight w:val="-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4478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724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04054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70609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59258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842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7960257">
                              <w:marLeft w:val="-150"/>
                              <w:marRight w:val="-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7175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81900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09969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299980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07712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75029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752533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48410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43912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7577652">
                              <w:marLeft w:val="-150"/>
                              <w:marRight w:val="-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0696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916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8545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8227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10686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24236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9563145">
                              <w:marLeft w:val="-150"/>
                              <w:marRight w:val="-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9996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7383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55852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891892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92260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55245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642403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57201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28099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6129867">
                              <w:marLeft w:val="-150"/>
                              <w:marRight w:val="-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5728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61282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43762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99395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21207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31413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19288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172039">
                              <w:marLeft w:val="-150"/>
                              <w:marRight w:val="-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8596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51436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94989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5613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68036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4427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3492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7040807">
                              <w:marLeft w:val="-150"/>
                              <w:marRight w:val="-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5344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0223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89931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2760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81657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74341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11" w:color="BCDFF1"/>
                                                        <w:left w:val="single" w:sz="2" w:space="11" w:color="BCDFF1"/>
                                                        <w:bottom w:val="none" w:sz="0" w:space="11" w:color="BCDFF1"/>
                                                        <w:right w:val="none" w:sz="0" w:space="11" w:color="BCDFF1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59670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8455607">
                              <w:marLeft w:val="-150"/>
                              <w:marRight w:val="-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1115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9374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09878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68756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23276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66684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5279520">
                              <w:marLeft w:val="-150"/>
                              <w:marRight w:val="-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2123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90763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38119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14972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14494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46273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332514">
                              <w:marLeft w:val="-150"/>
                              <w:marRight w:val="-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8831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1263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6902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8338945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99352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27339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462691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62291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76655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256752">
                              <w:marLeft w:val="-150"/>
                              <w:marRight w:val="-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1460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12636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34774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7647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16198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29098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7154352">
                              <w:marLeft w:val="-150"/>
                              <w:marRight w:val="-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1774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37532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26414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63186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27634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82918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2736234">
                              <w:marLeft w:val="-150"/>
                              <w:marRight w:val="-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457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3779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8690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97581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50096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53913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06019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913209">
                              <w:marLeft w:val="-150"/>
                              <w:marRight w:val="-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5852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36905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4507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613617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73381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90965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633522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5889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1348</Words>
  <Characters>7684</Characters>
  <Application>Microsoft Office Word</Application>
  <DocSecurity>0</DocSecurity>
  <Lines>64</Lines>
  <Paragraphs>18</Paragraphs>
  <ScaleCrop>false</ScaleCrop>
  <Company/>
  <LinksUpToDate>false</LinksUpToDate>
  <CharactersWithSpaces>9014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Алдын Ховалыг</dc:creator>
  <cp:keywords/>
  <dc:description/>
  <cp:lastModifiedBy>Алдын Ховалыг</cp:lastModifiedBy>
  <cp:revision>2</cp:revision>
  <dcterms:created xsi:type="dcterms:W3CDTF">2022-05-12T12:11:00Z</dcterms:created>
  <dcterms:modified xsi:type="dcterms:W3CDTF">2022-05-12T12:15:00Z</dcterms:modified>
</cp:coreProperties>
</file>